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F" w:rsidRDefault="002577BF">
      <w:pPr>
        <w:widowControl w:val="0"/>
        <w:spacing w:line="238" w:lineRule="auto"/>
        <w:ind w:left="2675" w:right="26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78"/>
        <w:gridCol w:w="1428"/>
      </w:tblGrid>
      <w:tr w:rsidR="002577BF" w:rsidTr="00184923">
        <w:trPr>
          <w:cantSplit/>
          <w:trHeight w:hRule="exact" w:val="565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2577BF" w:rsidTr="00184923">
        <w:trPr>
          <w:cantSplit/>
          <w:trHeight w:hRule="exact" w:val="501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>
            <w:pPr>
              <w:widowControl w:val="0"/>
              <w:spacing w:before="1" w:line="240" w:lineRule="auto"/>
              <w:ind w:left="105"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  <w:r w:rsidRPr="0018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Ознакомление  с  наиболее  употребительными</w:t>
            </w: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предлогами.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77BF" w:rsidRDefault="002577BF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Pr="00184923" w:rsidRDefault="002577BF" w:rsidP="00184923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с.108 №183, №184, с.109 правило выучить наизусть, №185.</w:t>
            </w:r>
          </w:p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4" w:history="1">
              <w:r w:rsidRPr="00DD4EF4">
                <w:rPr>
                  <w:rStyle w:val="Hyperlink"/>
                  <w:rFonts w:cs="Calibri"/>
                </w:rPr>
                <w:t>https://resh.edu.ru/subject/lesson/4242/start/220863/</w:t>
              </w:r>
            </w:hyperlink>
          </w:p>
          <w:p w:rsidR="002577BF" w:rsidRPr="00184923" w:rsidRDefault="002577BF"/>
        </w:tc>
      </w:tr>
      <w:tr w:rsidR="002577BF" w:rsidTr="00184923">
        <w:trPr>
          <w:cantSplit/>
          <w:trHeight w:hRule="exact" w:val="2516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словами. </w:t>
            </w:r>
            <w:r w:rsidRPr="0018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предлогов</w:t>
            </w: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2577BF" w:rsidRPr="00184923" w:rsidRDefault="002577BF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577BF" w:rsidRDefault="002577B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с.110 №187, №188.</w:t>
            </w:r>
          </w:p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с.53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5" w:history="1">
              <w:r w:rsidRPr="00DD4EF4">
                <w:rPr>
                  <w:rStyle w:val="Hyperlink"/>
                  <w:rFonts w:cs="Calibri"/>
                </w:rPr>
                <w:t>https://resh.edu.ru/subject/lesson/4242/start/220863/</w:t>
              </w:r>
            </w:hyperlink>
          </w:p>
          <w:p w:rsidR="002577BF" w:rsidRPr="00184923" w:rsidRDefault="002577BF"/>
        </w:tc>
      </w:tr>
    </w:tbl>
    <w:p w:rsidR="002577BF" w:rsidRDefault="002577BF">
      <w:pPr>
        <w:sectPr w:rsidR="002577BF">
          <w:type w:val="continuous"/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78"/>
        <w:gridCol w:w="1428"/>
      </w:tblGrid>
      <w:tr w:rsidR="002577BF" w:rsidTr="00184923">
        <w:trPr>
          <w:cantSplit/>
          <w:trHeight w:hRule="exact" w:val="139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 с именами существи</w:t>
            </w:r>
            <w:r w:rsidRPr="0018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577BF" w:rsidRDefault="002577B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с.111 №189, №190.</w:t>
            </w:r>
          </w:p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6" w:history="1">
              <w:r w:rsidRPr="00DD4EF4">
                <w:rPr>
                  <w:rStyle w:val="Hyperlink"/>
                  <w:rFonts w:cs="Calibri"/>
                </w:rPr>
                <w:t>https://yandex.ru/video/preview/?filmId=12304772693874498273&amp;text=правописание%20предлогов%20с%20именами%20существительными%202%20класс%20школа%20россии&amp;path=wizard&amp;parent-reqid=1586978791910109-1167131341653643005500221-production-app-host-vla-web-yp-218&amp;redircnt=1586978826.1</w:t>
              </w:r>
            </w:hyperlink>
          </w:p>
          <w:p w:rsidR="002577BF" w:rsidRPr="00184923" w:rsidRDefault="002577BF"/>
        </w:tc>
      </w:tr>
      <w:tr w:rsidR="002577BF" w:rsidTr="00184923">
        <w:trPr>
          <w:cantSplit/>
          <w:trHeight w:hRule="exact" w:val="222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 w:rsidP="001849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</w:p>
          <w:p w:rsidR="002577BF" w:rsidRPr="00184923" w:rsidRDefault="002577BF" w:rsidP="00184923">
            <w:pPr>
              <w:widowControl w:val="0"/>
              <w:spacing w:before="1" w:line="237" w:lineRule="auto"/>
              <w:ind w:left="105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текста: </w:t>
            </w: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с.112 №192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  <w:tr w:rsidR="002577BF" w:rsidTr="00184923">
        <w:trPr>
          <w:cantSplit/>
          <w:trHeight w:hRule="exact" w:val="286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>
            <w:pPr>
              <w:widowControl w:val="0"/>
              <w:spacing w:before="1" w:line="239" w:lineRule="auto"/>
              <w:ind w:left="105"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«Предлог»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577BF" w:rsidRDefault="002577BF" w:rsidP="00184923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577BF" w:rsidRDefault="002577BF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с.112 №191.</w:t>
            </w:r>
          </w:p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с.54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7" w:history="1">
              <w:r w:rsidRPr="00DD4EF4">
                <w:rPr>
                  <w:rStyle w:val="Hyperlink"/>
                  <w:rFonts w:cs="Calibri"/>
                </w:rPr>
                <w:t>https://yandex.ru/video/preview/?filmId=15948967206651945636&amp;text=обобщение%20знаний%20о%20предлогах%202%20класс&amp;path=wizard&amp;parent-reqid=1586978894927970-25176164673150861300154-production-app-host-vla-web-yp-86&amp;redircnt=1586978917.1</w:t>
              </w:r>
            </w:hyperlink>
          </w:p>
          <w:p w:rsidR="002577BF" w:rsidRPr="00184923" w:rsidRDefault="002577BF"/>
        </w:tc>
      </w:tr>
    </w:tbl>
    <w:p w:rsidR="002577BF" w:rsidRDefault="002577BF">
      <w:pPr>
        <w:sectPr w:rsidR="002577BF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2577BF" w:rsidRDefault="002577BF">
      <w:pPr>
        <w:widowControl w:val="0"/>
        <w:spacing w:line="238" w:lineRule="auto"/>
        <w:ind w:left="2742" w:right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5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2577BF" w:rsidTr="00184923">
        <w:trPr>
          <w:cantSplit/>
          <w:trHeight w:hRule="exact" w:val="882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293" w:right="2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45" w:right="2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577BF" w:rsidTr="00184923">
        <w:trPr>
          <w:cantSplit/>
          <w:trHeight w:hRule="exact" w:val="3198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 w:rsidP="00184923">
            <w:pPr>
              <w:widowControl w:val="0"/>
              <w:spacing w:before="1" w:line="240" w:lineRule="auto"/>
              <w:ind w:left="110" w:right="9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38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7BF" w:rsidRDefault="002577BF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с.72 №1-6, рабочая тетрадь с.65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8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8" w:history="1">
              <w:r w:rsidRPr="00DD4EF4">
                <w:rPr>
                  <w:rStyle w:val="Hyperlink"/>
                  <w:rFonts w:cs="Calibri"/>
                </w:rPr>
                <w:t>https://resh.edu.ru/subject/lesson/5684/start/213838/</w:t>
              </w:r>
            </w:hyperlink>
          </w:p>
          <w:p w:rsidR="002577BF" w:rsidRPr="00184923" w:rsidRDefault="002577BF"/>
        </w:tc>
      </w:tr>
      <w:tr w:rsidR="002577BF" w:rsidTr="00184923">
        <w:trPr>
          <w:cantSplit/>
          <w:trHeight w:hRule="exact" w:val="3202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>
            <w:pPr>
              <w:widowControl w:val="0"/>
              <w:spacing w:before="1" w:line="238" w:lineRule="auto"/>
              <w:ind w:left="110" w:righ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7BF" w:rsidRDefault="002577B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с.73 №1-8, рабочая тетрадь с.66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  <w:tr w:rsidR="002577BF" w:rsidTr="00184923">
        <w:trPr>
          <w:cantSplit/>
          <w:trHeight w:hRule="exact" w:val="117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>
            <w:pPr>
              <w:widowControl w:val="0"/>
              <w:spacing w:before="1" w:line="239" w:lineRule="auto"/>
              <w:ind w:left="110" w:righ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39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с.74 №1-6, рабочая тетрадь с.67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7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9" w:history="1">
              <w:r w:rsidRPr="00DD4EF4">
                <w:rPr>
                  <w:rStyle w:val="Hyperlink"/>
                  <w:rFonts w:cs="Calibri"/>
                </w:rPr>
                <w:t>https://resh.edu.ru/subject/lesson/4304/start/213931/</w:t>
              </w:r>
            </w:hyperlink>
          </w:p>
          <w:p w:rsidR="002577BF" w:rsidRPr="00184923" w:rsidRDefault="002577BF"/>
        </w:tc>
      </w:tr>
    </w:tbl>
    <w:p w:rsidR="002577BF" w:rsidRDefault="002577BF">
      <w:pPr>
        <w:sectPr w:rsidR="002577BF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685"/>
        <w:gridCol w:w="2321"/>
        <w:gridCol w:w="2416"/>
        <w:gridCol w:w="1820"/>
        <w:gridCol w:w="1820"/>
        <w:gridCol w:w="1558"/>
        <w:gridCol w:w="1808"/>
      </w:tblGrid>
      <w:tr w:rsidR="002577BF" w:rsidTr="00184923">
        <w:trPr>
          <w:cantSplit/>
          <w:trHeight w:hRule="exact" w:val="162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/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/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spacing w:after="39" w:line="240" w:lineRule="exact"/>
              <w:rPr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  <w:tr w:rsidR="002577BF" w:rsidTr="00184923">
        <w:trPr>
          <w:cantSplit/>
          <w:trHeight w:hRule="exact" w:val="270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>
            <w:pPr>
              <w:widowControl w:val="0"/>
              <w:spacing w:before="1" w:line="240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7BF" w:rsidRDefault="002577B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с.75 №1-6, рабочая тетрадь с.68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10" w:history="1">
              <w:r w:rsidRPr="00DD4EF4">
                <w:rPr>
                  <w:rStyle w:val="Hyperlink"/>
                  <w:rFonts w:cs="Calibri"/>
                </w:rPr>
                <w:t>https://resh.edu.ru/subject/lesson/3717/start/213962/</w:t>
              </w:r>
            </w:hyperlink>
          </w:p>
          <w:p w:rsidR="002577BF" w:rsidRPr="00184923" w:rsidRDefault="002577BF"/>
        </w:tc>
      </w:tr>
    </w:tbl>
    <w:p w:rsidR="002577BF" w:rsidRDefault="002577BF">
      <w:pPr>
        <w:spacing w:after="30" w:line="240" w:lineRule="exact"/>
        <w:rPr>
          <w:sz w:val="24"/>
          <w:szCs w:val="24"/>
        </w:rPr>
      </w:pPr>
    </w:p>
    <w:p w:rsidR="002577BF" w:rsidRDefault="002577BF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 ШпилевойЕ.В. 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4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20-24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1645"/>
        <w:gridCol w:w="2396"/>
        <w:gridCol w:w="2339"/>
        <w:gridCol w:w="2192"/>
        <w:gridCol w:w="2192"/>
        <w:gridCol w:w="1645"/>
        <w:gridCol w:w="1593"/>
      </w:tblGrid>
      <w:tr w:rsidR="002577BF" w:rsidTr="00184923">
        <w:trPr>
          <w:cantSplit/>
          <w:trHeight w:hRule="exact" w:val="83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1" w:lineRule="auto"/>
              <w:ind w:left="158" w:right="103" w:firstLine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2577BF" w:rsidRDefault="002577BF">
            <w:pPr>
              <w:widowControl w:val="0"/>
              <w:spacing w:line="249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3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245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74" w:right="3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5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ечан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2577BF" w:rsidTr="00184923">
        <w:trPr>
          <w:cantSplit/>
          <w:trHeight w:hRule="exact" w:val="2477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577BF" w:rsidRDefault="002577BF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Pr="00184923" w:rsidRDefault="002577BF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  <w:p w:rsidR="002577BF" w:rsidRDefault="002577BF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7BF" w:rsidRDefault="002577BF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с.155-160. Прочитать ответить на вопросы после текста. Иллюстрация.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577BF" w:rsidRDefault="002577BF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11" w:history="1">
              <w:r w:rsidRPr="00DD4EF4">
                <w:rPr>
                  <w:rStyle w:val="Hyperlink"/>
                  <w:rFonts w:cs="Calibri"/>
                </w:rPr>
                <w:t>https://resh.edu.ru/subject/lesson/5064/start/187555/</w:t>
              </w:r>
            </w:hyperlink>
          </w:p>
          <w:p w:rsidR="002577BF" w:rsidRPr="00184923" w:rsidRDefault="002577BF"/>
        </w:tc>
      </w:tr>
    </w:tbl>
    <w:p w:rsidR="002577BF" w:rsidRDefault="002577BF">
      <w:pPr>
        <w:sectPr w:rsidR="002577BF">
          <w:pgSz w:w="16838" w:h="11904" w:orient="landscape"/>
          <w:pgMar w:top="850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580"/>
        <w:gridCol w:w="2301"/>
        <w:gridCol w:w="2247"/>
        <w:gridCol w:w="2324"/>
        <w:gridCol w:w="2106"/>
        <w:gridCol w:w="1580"/>
        <w:gridCol w:w="1530"/>
      </w:tblGrid>
      <w:tr w:rsidR="002577BF" w:rsidTr="00184923">
        <w:trPr>
          <w:cantSplit/>
          <w:trHeight w:hRule="exact" w:val="3310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577BF" w:rsidRDefault="002577BF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Pr="00184923" w:rsidRDefault="002577BF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23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с.161-167, прочитать, ответить на вопросы, иллюстрация.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577BF" w:rsidRDefault="002577BF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12" w:history="1">
              <w:r w:rsidRPr="00DD4EF4">
                <w:rPr>
                  <w:rStyle w:val="Hyperlink"/>
                  <w:rFonts w:cs="Calibri"/>
                </w:rPr>
                <w:t>https://resh.edu.ru/subject/lesson/5065/start/187588/</w:t>
              </w:r>
            </w:hyperlink>
          </w:p>
          <w:p w:rsidR="002577BF" w:rsidRPr="00184923" w:rsidRDefault="002577BF"/>
        </w:tc>
      </w:tr>
    </w:tbl>
    <w:p w:rsidR="002577BF" w:rsidRDefault="002577BF">
      <w:pPr>
        <w:sectPr w:rsidR="002577BF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2577BF" w:rsidRDefault="002577BF">
      <w:pPr>
        <w:widowControl w:val="0"/>
        <w:spacing w:line="238" w:lineRule="auto"/>
        <w:ind w:left="2425" w:right="2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ШпилевойЕ.В.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534"/>
        <w:gridCol w:w="2027"/>
        <w:gridCol w:w="2342"/>
        <w:gridCol w:w="2321"/>
        <w:gridCol w:w="2348"/>
        <w:gridCol w:w="1517"/>
        <w:gridCol w:w="1744"/>
      </w:tblGrid>
      <w:tr w:rsidR="002577BF" w:rsidTr="00184923">
        <w:trPr>
          <w:cantSplit/>
          <w:trHeight w:hRule="exact" w:val="565"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29" w:right="73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76" w:righ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9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264" w:right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475" w:right="4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31" w:right="2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577BF" w:rsidTr="00184923">
        <w:trPr>
          <w:cantSplit/>
          <w:trHeight w:hRule="exact" w:val="4741"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05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577BF" w:rsidRDefault="002577B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39" w:lineRule="auto"/>
              <w:ind w:left="134" w:right="87"/>
              <w:jc w:val="center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 w:rsidP="00184923">
            <w:pPr>
              <w:widowControl w:val="0"/>
              <w:spacing w:line="240" w:lineRule="auto"/>
              <w:ind w:left="109"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с.74-77,</w:t>
            </w:r>
          </w:p>
          <w:p w:rsidR="002577BF" w:rsidRDefault="002577BF" w:rsidP="00184923">
            <w:pPr>
              <w:widowControl w:val="0"/>
              <w:spacing w:line="240" w:lineRule="auto"/>
              <w:ind w:left="109"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с.45-48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2577BF" w:rsidRDefault="002577B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13" w:history="1">
              <w:r w:rsidRPr="00DD4EF4">
                <w:rPr>
                  <w:rStyle w:val="Hyperlink"/>
                  <w:rFonts w:cs="Calibri"/>
                </w:rPr>
                <w:t>https://resh.edu.ru/subject/lesson/4307/start/223749/</w:t>
              </w:r>
            </w:hyperlink>
          </w:p>
          <w:p w:rsidR="002577BF" w:rsidRPr="00184923" w:rsidRDefault="002577BF"/>
        </w:tc>
      </w:tr>
      <w:tr w:rsidR="002577BF" w:rsidTr="00184923">
        <w:trPr>
          <w:cantSplit/>
          <w:trHeight w:hRule="exact" w:val="2791"/>
        </w:trPr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05"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8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577BF" w:rsidRDefault="002577BF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105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Pr="00184923" w:rsidRDefault="002577BF" w:rsidP="00184923">
            <w:pPr>
              <w:widowControl w:val="0"/>
              <w:spacing w:before="1" w:line="237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С.78-81,</w:t>
            </w:r>
          </w:p>
          <w:p w:rsidR="002577BF" w:rsidRDefault="002577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с.49-50</w:t>
            </w:r>
          </w:p>
          <w:p w:rsidR="002577BF" w:rsidRDefault="002577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109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2577BF" w:rsidRDefault="002577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spacing w:after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77BF" w:rsidRDefault="002577BF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7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hyperlink r:id="rId14" w:history="1">
              <w:r w:rsidRPr="00DD4EF4">
                <w:rPr>
                  <w:rStyle w:val="Hyperlink"/>
                  <w:rFonts w:cs="Calibri"/>
                </w:rPr>
                <w:t>https://resh.edu.ru/subject/lesson/5535/start/157548/</w:t>
              </w:r>
            </w:hyperlink>
          </w:p>
          <w:p w:rsidR="002577BF" w:rsidRPr="00184923" w:rsidRDefault="002577BF"/>
        </w:tc>
      </w:tr>
    </w:tbl>
    <w:p w:rsidR="002577BF" w:rsidRDefault="002577BF">
      <w:pPr>
        <w:sectPr w:rsidR="002577BF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330"/>
        <w:gridCol w:w="1757"/>
        <w:gridCol w:w="1954"/>
        <w:gridCol w:w="2030"/>
        <w:gridCol w:w="2012"/>
        <w:gridCol w:w="2035"/>
        <w:gridCol w:w="1315"/>
        <w:gridCol w:w="1512"/>
      </w:tblGrid>
      <w:tr w:rsidR="002577BF" w:rsidTr="00864C8B">
        <w:trPr>
          <w:cantSplit/>
          <w:trHeight w:hRule="exact" w:val="85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05" w:right="8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20" w:right="63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 w:rsidP="00864C8B">
            <w:pPr>
              <w:widowControl w:val="0"/>
              <w:spacing w:before="1" w:line="240" w:lineRule="auto"/>
              <w:ind w:righ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</w:tbl>
    <w:p w:rsidR="002577BF" w:rsidRDefault="002577BF">
      <w:pPr>
        <w:spacing w:line="240" w:lineRule="exact"/>
        <w:rPr>
          <w:sz w:val="24"/>
          <w:szCs w:val="24"/>
        </w:rPr>
      </w:pPr>
    </w:p>
    <w:p w:rsidR="002577BF" w:rsidRDefault="002577BF">
      <w:pPr>
        <w:spacing w:after="63" w:line="240" w:lineRule="exact"/>
        <w:rPr>
          <w:sz w:val="24"/>
          <w:szCs w:val="24"/>
        </w:rPr>
      </w:pPr>
    </w:p>
    <w:p w:rsidR="002577BF" w:rsidRDefault="002577BF">
      <w:pPr>
        <w:widowControl w:val="0"/>
        <w:spacing w:line="240" w:lineRule="auto"/>
        <w:ind w:left="1945" w:right="18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1522"/>
        <w:gridCol w:w="2170"/>
        <w:gridCol w:w="2117"/>
        <w:gridCol w:w="1560"/>
        <w:gridCol w:w="1493"/>
        <w:gridCol w:w="1368"/>
        <w:gridCol w:w="1584"/>
      </w:tblGrid>
      <w:tr w:rsidR="002577BF">
        <w:trPr>
          <w:cantSplit/>
          <w:trHeight w:hRule="exact" w:val="840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9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12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9" w:lineRule="auto"/>
              <w:ind w:left="273" w:righ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55" w:right="3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577BF">
        <w:trPr>
          <w:cantSplit/>
          <w:trHeight w:hRule="exact" w:val="3875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05" w:righ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17"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77BF" w:rsidRDefault="002577B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187" w:right="128"/>
              <w:jc w:val="center"/>
            </w:pP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Презентац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и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</w:t>
              </w:r>
            </w:hyperlink>
            <w:r>
              <w:t xml:space="preserve">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«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Ог</w:t>
              </w:r>
              <w:r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н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ь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r>
                <w:rPr>
                  <w:rFonts w:ascii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н</w:t>
              </w:r>
              <w:r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ч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и.</w:t>
              </w:r>
            </w:hyperlink>
            <w:r>
              <w:t xml:space="preserve">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Т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епл</w:t>
              </w:r>
              <w:r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ы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</w:t>
              </w:r>
              <w:r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</w:hyperlink>
            <w:r>
              <w:t xml:space="preserve">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х</w:t>
              </w:r>
              <w:r>
                <w:rPr>
                  <w:rFonts w:ascii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</w:t>
              </w:r>
              <w:r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д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</w:t>
              </w:r>
              <w:r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ы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</w:t>
              </w:r>
              <w:r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в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ета»</w:t>
              </w:r>
            </w:hyperlink>
            <w:r>
              <w:t xml:space="preserve">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сайте</w:t>
              </w:r>
            </w:hyperlink>
            <w:r>
              <w:t xml:space="preserve">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«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</w:t>
              </w:r>
              <w:r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ф</w:t>
              </w:r>
              <w:r>
                <w:rPr>
                  <w:rFonts w:ascii="Times New Roman" w:hAnsi="Times New Roman" w:cs="Times New Roman"/>
                  <w:color w:val="0000FF"/>
                  <w:spacing w:val="9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у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r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к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52" w:righ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стр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  <w:p w:rsidR="002577BF" w:rsidRDefault="002577BF">
            <w:pPr>
              <w:spacing w:after="3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38" w:lineRule="auto"/>
              <w:ind w:left="114"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7BF" w:rsidRDefault="002577BF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277" w:right="2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чи"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05"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</w:tbl>
    <w:p w:rsidR="002577BF" w:rsidRDefault="002577BF">
      <w:pPr>
        <w:sectPr w:rsidR="002577BF" w:rsidSect="00864C8B">
          <w:pgSz w:w="16838" w:h="11904" w:orient="landscape"/>
          <w:pgMar w:top="0" w:right="1022" w:bottom="850" w:left="1022" w:header="0" w:footer="0" w:gutter="0"/>
          <w:cols w:space="708"/>
        </w:sectPr>
      </w:pPr>
    </w:p>
    <w:p w:rsidR="002577BF" w:rsidRDefault="002577BF">
      <w:pPr>
        <w:widowControl w:val="0"/>
        <w:spacing w:line="238" w:lineRule="auto"/>
        <w:ind w:left="2962" w:right="29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ка»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0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1396"/>
        <w:gridCol w:w="1743"/>
        <w:gridCol w:w="2178"/>
        <w:gridCol w:w="2281"/>
        <w:gridCol w:w="1505"/>
        <w:gridCol w:w="1396"/>
        <w:gridCol w:w="1613"/>
      </w:tblGrid>
      <w:tr w:rsidR="002577BF" w:rsidTr="00864C8B">
        <w:trPr>
          <w:cantSplit/>
          <w:trHeight w:hRule="exact" w:val="87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259" w:right="2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523" w:right="4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9" w:lineRule="auto"/>
              <w:ind w:left="224" w:right="1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326" w:right="2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577BF" w:rsidTr="00864C8B">
        <w:trPr>
          <w:cantSplit/>
          <w:trHeight w:hRule="exact" w:val="3443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05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 нестар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арт»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8" w:lineRule="auto"/>
              <w:ind w:left="257" w:right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ритск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77BF" w:rsidRDefault="002577BF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0" w:lineRule="auto"/>
              <w:ind w:left="250"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В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де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6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«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З</w:t>
              </w:r>
              <w:r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в</w:t>
              </w:r>
              <w:r>
                <w:rPr>
                  <w:rFonts w:ascii="Times New Roman" w:hAnsi="Times New Roman" w:cs="Times New Roman"/>
                  <w:color w:val="0000FF"/>
                  <w:spacing w:val="-8"/>
                  <w:sz w:val="24"/>
                  <w:szCs w:val="24"/>
                  <w:u w:val="single"/>
                </w:rPr>
                <w:t>у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ч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ит</w:t>
              </w:r>
            </w:hyperlink>
            <w:r>
              <w:t xml:space="preserve">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нестар</w:t>
              </w:r>
              <w:r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ею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щи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й</w:t>
              </w:r>
            </w:hyperlink>
            <w:r>
              <w:t xml:space="preserve">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М</w:t>
              </w:r>
              <w:r>
                <w:rPr>
                  <w:rFonts w:ascii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ц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арт»</w:t>
              </w:r>
            </w:hyperlink>
            <w:r>
              <w:rPr>
                <w:spacing w:val="4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</w:p>
          <w:p w:rsidR="002577BF" w:rsidRDefault="002577BF">
            <w:pPr>
              <w:widowControl w:val="0"/>
              <w:spacing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8" w:lineRule="auto"/>
              <w:ind w:left="225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стр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-99.</w:t>
            </w:r>
          </w:p>
          <w:p w:rsidR="002577BF" w:rsidRDefault="002577BF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42" w:lineRule="auto"/>
              <w:ind w:left="388" w:right="3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2577BF" w:rsidRDefault="002577BF">
            <w:pPr>
              <w:spacing w:after="3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BF" w:rsidRDefault="002577BF">
            <w:pPr>
              <w:widowControl w:val="0"/>
              <w:spacing w:line="238" w:lineRule="auto"/>
              <w:ind w:left="184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чему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 w:rsidP="00864C8B">
            <w:pPr>
              <w:widowControl w:val="0"/>
              <w:spacing w:before="1" w:line="238" w:lineRule="auto"/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</w:tbl>
    <w:p w:rsidR="002577BF" w:rsidRDefault="002577BF">
      <w:pPr>
        <w:spacing w:after="26" w:line="240" w:lineRule="exact"/>
        <w:rPr>
          <w:sz w:val="24"/>
          <w:szCs w:val="24"/>
        </w:rPr>
      </w:pPr>
    </w:p>
    <w:p w:rsidR="002577BF" w:rsidRDefault="002577BF">
      <w:pPr>
        <w:widowControl w:val="0"/>
        <w:spacing w:line="239" w:lineRule="auto"/>
        <w:ind w:left="2766" w:right="27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4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7BF" w:rsidRDefault="002577BF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1560"/>
        <w:gridCol w:w="2693"/>
        <w:gridCol w:w="1723"/>
        <w:gridCol w:w="1963"/>
        <w:gridCol w:w="1253"/>
        <w:gridCol w:w="1296"/>
        <w:gridCol w:w="1497"/>
      </w:tblGrid>
      <w:tr w:rsidR="002577BF">
        <w:trPr>
          <w:cantSplit/>
          <w:trHeight w:hRule="exact" w:val="84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37" w:lineRule="auto"/>
              <w:ind w:left="259" w:right="203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40" w:lineRule="auto"/>
              <w:ind w:left="76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37" w:lineRule="auto"/>
              <w:ind w:left="115"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37" w:lineRule="auto"/>
              <w:ind w:left="446" w:right="3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37" w:lineRule="auto"/>
              <w:ind w:left="152"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37" w:lineRule="auto"/>
              <w:ind w:left="326" w:right="2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577BF">
        <w:trPr>
          <w:cantSplit/>
          <w:trHeight w:hRule="exact" w:val="1666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48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 w:rsidP="00864C8B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39" w:lineRule="auto"/>
              <w:ind w:left="105" w:right="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Значение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пт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06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276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стр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2577BF" w:rsidRDefault="002577BF">
            <w:pPr>
              <w:widowControl w:val="0"/>
              <w:spacing w:before="2" w:line="238" w:lineRule="auto"/>
              <w:ind w:left="69" w:right="1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>
            <w:pPr>
              <w:widowControl w:val="0"/>
              <w:spacing w:before="1" w:line="242" w:lineRule="auto"/>
              <w:ind w:left="110"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7BF" w:rsidRDefault="002577BF"/>
        </w:tc>
      </w:tr>
    </w:tbl>
    <w:p w:rsidR="002577BF" w:rsidRDefault="002577BF" w:rsidP="00864C8B">
      <w:pPr>
        <w:widowControl w:val="0"/>
        <w:spacing w:line="238" w:lineRule="auto"/>
        <w:ind w:right="2287"/>
      </w:pPr>
    </w:p>
    <w:sectPr w:rsidR="002577BF" w:rsidSect="00864C8B">
      <w:pgSz w:w="16838" w:h="11904" w:orient="landscape"/>
      <w:pgMar w:top="841" w:right="960" w:bottom="850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0D"/>
    <w:rsid w:val="00184923"/>
    <w:rsid w:val="002577BF"/>
    <w:rsid w:val="00504B71"/>
    <w:rsid w:val="00507421"/>
    <w:rsid w:val="00606C71"/>
    <w:rsid w:val="00714F5D"/>
    <w:rsid w:val="0071738C"/>
    <w:rsid w:val="00735D6E"/>
    <w:rsid w:val="00787B0D"/>
    <w:rsid w:val="00864C8B"/>
    <w:rsid w:val="009F02A9"/>
    <w:rsid w:val="00B023C1"/>
    <w:rsid w:val="00BD2861"/>
    <w:rsid w:val="00D75999"/>
    <w:rsid w:val="00D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1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49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4/start/213838/" TargetMode="External"/><Relationship Id="rId13" Type="http://schemas.openxmlformats.org/officeDocument/2006/relationships/hyperlink" Target="https://resh.edu.ru/subject/lesson/4307/start/223749/" TargetMode="External"/><Relationship Id="rId18" Type="http://schemas.openxmlformats.org/officeDocument/2006/relationships/hyperlink" Target="https://infourok.ru/prezentaciya-po-izo-ogon-v-nochi-teplie-i-holodnie-cveta-klass-10603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&amp;v=sv_XTbFyZY4&amp;feature=emb_logo" TargetMode="External"/><Relationship Id="rId7" Type="http://schemas.openxmlformats.org/officeDocument/2006/relationships/hyperlink" Target="https://yandex.ru/video/preview/?filmId=15948967206651945636&amp;text=&#1086;&#1073;&#1086;&#1073;&#1097;&#1077;&#1085;&#1080;&#1077;%20&#1079;&#1085;&#1072;&#1085;&#1080;&#1081;%20&#1086;%20&#1087;&#1088;&#1077;&#1076;&#1083;&#1086;&#1075;&#1072;&#1093;%202%20&#1082;&#1083;&#1072;&#1089;&#1089;&amp;path=wizard&amp;parent-reqid=1586978894927970-25176164673150861300154-production-app-host-vla-web-yp-86&amp;redircnt=1586978917.1" TargetMode="External"/><Relationship Id="rId12" Type="http://schemas.openxmlformats.org/officeDocument/2006/relationships/hyperlink" Target="https://resh.edu.ru/subject/lesson/5065/start/187588/" TargetMode="External"/><Relationship Id="rId17" Type="http://schemas.openxmlformats.org/officeDocument/2006/relationships/hyperlink" Target="https://infourok.ru/prezentaciya-po-izo-ogon-v-nochi-teplie-i-holodnie-cveta-klass-1060324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izo-ogon-v-nochi-teplie-i-holodnie-cveta-klass-1060324.html" TargetMode="External"/><Relationship Id="rId20" Type="http://schemas.openxmlformats.org/officeDocument/2006/relationships/hyperlink" Target="https://infourok.ru/prezentaciya-po-izo-ogon-v-nochi-teplie-i-holodnie-cveta-klass-10603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304772693874498273&amp;text=&#1087;&#1088;&#1072;&#1074;&#1086;&#1087;&#1080;&#1089;&#1072;&#1085;&#1080;&#1077;%20&#1087;&#1088;&#1077;&#1076;&#1083;&#1086;&#1075;&#1086;&#1074;%20&#1089;%20&#1080;&#1084;&#1077;&#1085;&#1072;&#1084;&#1080;%20&#1089;&#1091;&#1097;&#1077;&#1089;&#1090;&#1074;&#1080;&#1090;&#1077;&#1083;&#1100;&#1085;&#1099;&#1084;&#1080;%202%20&#1082;&#1083;&#1072;&#1089;&#1089;%20&#1096;&#1082;&#1086;&#1083;&#1072;%20&#1088;&#1086;&#1089;&#1089;&#1080;&#1080;&amp;path=wizard&amp;parent-reqid=1586978791910109-1167131341653643005500221-production-app-host-vla-web-yp-218&amp;redircnt=1586978826.1" TargetMode="External"/><Relationship Id="rId11" Type="http://schemas.openxmlformats.org/officeDocument/2006/relationships/hyperlink" Target="https://resh.edu.ru/subject/lesson/5064/start/18755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4242/start/220863/" TargetMode="External"/><Relationship Id="rId15" Type="http://schemas.openxmlformats.org/officeDocument/2006/relationships/hyperlink" Target="https://infourok.ru/prezentaciya-po-izo-ogon-v-nochi-teplie-i-holodnie-cveta-klass-1060324.html" TargetMode="External"/><Relationship Id="rId23" Type="http://schemas.openxmlformats.org/officeDocument/2006/relationships/hyperlink" Target="https://www.youtube.com/watch?time_continue=2&amp;v=sv_XTbFyZY4&amp;feature=emb_logo" TargetMode="External"/><Relationship Id="rId10" Type="http://schemas.openxmlformats.org/officeDocument/2006/relationships/hyperlink" Target="https://resh.edu.ru/subject/lesson/3717/start/213962/" TargetMode="External"/><Relationship Id="rId19" Type="http://schemas.openxmlformats.org/officeDocument/2006/relationships/hyperlink" Target="https://infourok.ru/prezentaciya-po-izo-ogon-v-nochi-teplie-i-holodnie-cveta-klass-1060324.html" TargetMode="External"/><Relationship Id="rId4" Type="http://schemas.openxmlformats.org/officeDocument/2006/relationships/hyperlink" Target="https://resh.edu.ru/subject/lesson/4242/start/220863/" TargetMode="External"/><Relationship Id="rId9" Type="http://schemas.openxmlformats.org/officeDocument/2006/relationships/hyperlink" Target="https://resh.edu.ru/subject/lesson/4304/start/213931/" TargetMode="External"/><Relationship Id="rId14" Type="http://schemas.openxmlformats.org/officeDocument/2006/relationships/hyperlink" Target="https://resh.edu.ru/subject/lesson/5535/start/157548/" TargetMode="External"/><Relationship Id="rId22" Type="http://schemas.openxmlformats.org/officeDocument/2006/relationships/hyperlink" Target="https://www.youtube.com/watch?time_continue=2&amp;v=sv_XTbFyZY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8</Pages>
  <Words>1339</Words>
  <Characters>7635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punsh</cp:lastModifiedBy>
  <cp:revision>3</cp:revision>
  <dcterms:created xsi:type="dcterms:W3CDTF">2020-04-15T11:06:00Z</dcterms:created>
  <dcterms:modified xsi:type="dcterms:W3CDTF">2020-04-15T20:17:00Z</dcterms:modified>
</cp:coreProperties>
</file>